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254EC" w14:textId="77777777" w:rsidR="002C4C3A" w:rsidRDefault="002C4C3A" w:rsidP="002C4C3A">
      <w:pPr>
        <w:rPr>
          <w:b/>
        </w:rPr>
      </w:pPr>
    </w:p>
    <w:p w14:paraId="415DA5A3" w14:textId="4D9A4F50" w:rsidR="002C4C3A" w:rsidRPr="00372B4B" w:rsidRDefault="002C4C3A" w:rsidP="002C4C3A">
      <w:pPr>
        <w:rPr>
          <w:b/>
        </w:rPr>
      </w:pPr>
      <w:r w:rsidRPr="00C764DB">
        <w:rPr>
          <w:b/>
          <w:color w:val="70AD47" w:themeColor="accent6"/>
        </w:rPr>
        <w:t xml:space="preserve">JOB TITLE: </w:t>
      </w:r>
      <w:r w:rsidR="000E55D1">
        <w:rPr>
          <w:b/>
        </w:rPr>
        <w:t>Community Support Volunteer</w:t>
      </w:r>
    </w:p>
    <w:p w14:paraId="40A8476A" w14:textId="77777777" w:rsidR="002C4C3A" w:rsidRDefault="002C4C3A" w:rsidP="002C4C3A">
      <w:pPr>
        <w:rPr>
          <w:b/>
        </w:rPr>
      </w:pPr>
    </w:p>
    <w:p w14:paraId="12C88840" w14:textId="225F0FC3" w:rsidR="002C4C3A" w:rsidRPr="00372B4B" w:rsidRDefault="002C4C3A" w:rsidP="002C4C3A">
      <w:pPr>
        <w:rPr>
          <w:b/>
        </w:rPr>
      </w:pPr>
      <w:r w:rsidRPr="00C764DB">
        <w:rPr>
          <w:b/>
          <w:color w:val="70AD47" w:themeColor="accent6"/>
        </w:rPr>
        <w:t>LOCATION:</w:t>
      </w:r>
      <w:r>
        <w:rPr>
          <w:b/>
        </w:rPr>
        <w:t xml:space="preserve">  </w:t>
      </w:r>
      <w:r w:rsidR="000E55D1">
        <w:rPr>
          <w:b/>
        </w:rPr>
        <w:t>Primarily your own community/neighbourhood</w:t>
      </w:r>
    </w:p>
    <w:p w14:paraId="321FB174" w14:textId="77777777" w:rsidR="002C4C3A" w:rsidRDefault="002C4C3A" w:rsidP="002C4C3A">
      <w:pPr>
        <w:rPr>
          <w:b/>
        </w:rPr>
      </w:pPr>
    </w:p>
    <w:p w14:paraId="04E77D72" w14:textId="50C83EFC" w:rsidR="002C4C3A" w:rsidRDefault="002C4C3A" w:rsidP="002C4C3A">
      <w:pPr>
        <w:rPr>
          <w:b/>
        </w:rPr>
      </w:pPr>
      <w:r w:rsidRPr="00C764DB">
        <w:rPr>
          <w:b/>
          <w:color w:val="70AD47" w:themeColor="accent6"/>
        </w:rPr>
        <w:t>HOURS:</w:t>
      </w:r>
      <w:r>
        <w:rPr>
          <w:b/>
        </w:rPr>
        <w:t xml:space="preserve"> </w:t>
      </w:r>
      <w:r w:rsidR="000E55D1">
        <w:rPr>
          <w:b/>
        </w:rPr>
        <w:t>Flexible - minimum one hour per week</w:t>
      </w:r>
    </w:p>
    <w:p w14:paraId="7C39CFBD" w14:textId="50E37EF8" w:rsidR="00980581" w:rsidRDefault="00980581" w:rsidP="002C4C3A"/>
    <w:p w14:paraId="428ACCEE" w14:textId="73810A65" w:rsidR="00980581" w:rsidRPr="00980581" w:rsidRDefault="00980581" w:rsidP="002C4C3A">
      <w:pPr>
        <w:rPr>
          <w:b/>
          <w:color w:val="70AD47" w:themeColor="accent6"/>
        </w:rPr>
      </w:pPr>
      <w:r w:rsidRPr="00980581">
        <w:rPr>
          <w:b/>
          <w:color w:val="70AD47" w:themeColor="accent6"/>
        </w:rPr>
        <w:t>BACKGROUND</w:t>
      </w:r>
    </w:p>
    <w:p w14:paraId="662A0DA1" w14:textId="77777777" w:rsidR="00882736" w:rsidRDefault="00C55968" w:rsidP="00C55968">
      <w:r w:rsidRPr="009D146A">
        <w:t xml:space="preserve">The COVID-19 pandemic, cost of living and energy crisis and the war in Ukraine has caused many more families to slip into poverty. We have been inundated with requests to help support those who don’t have the means or access to purchase everyday essentials such as clothing, footwear, underwear and bedding, nappies, hygiene goods, toiletries and medical equipment. </w:t>
      </w:r>
    </w:p>
    <w:p w14:paraId="6CAE5340" w14:textId="77777777" w:rsidR="00882736" w:rsidRDefault="00882736" w:rsidP="00C55968"/>
    <w:p w14:paraId="3878B95B" w14:textId="76BCB65B" w:rsidR="00980581" w:rsidRPr="00882736" w:rsidRDefault="00C55968" w:rsidP="002C4C3A">
      <w:r w:rsidRPr="009D146A">
        <w:t>To continue our work</w:t>
      </w:r>
      <w:r>
        <w:t>,</w:t>
      </w:r>
      <w:r w:rsidRPr="009D146A">
        <w:t xml:space="preserve"> we</w:t>
      </w:r>
      <w:r>
        <w:t xml:space="preserve"> need financial </w:t>
      </w:r>
      <w:proofErr w:type="spellStart"/>
      <w:proofErr w:type="gramStart"/>
      <w:r>
        <w:t>support</w:t>
      </w:r>
      <w:r w:rsidR="000E55D1">
        <w:t>.</w:t>
      </w:r>
      <w:r w:rsidR="00980581">
        <w:rPr>
          <w:bCs/>
        </w:rPr>
        <w:t>In</w:t>
      </w:r>
      <w:proofErr w:type="spellEnd"/>
      <w:proofErr w:type="gramEnd"/>
      <w:r w:rsidR="00980581">
        <w:rPr>
          <w:bCs/>
        </w:rPr>
        <w:t xml:space="preserve"> a bid to increase revenue</w:t>
      </w:r>
      <w:r w:rsidR="000E55D1">
        <w:rPr>
          <w:bCs/>
        </w:rPr>
        <w:t xml:space="preserve">, we need to raise awareness of </w:t>
      </w:r>
      <w:r w:rsidR="00FA62FA">
        <w:rPr>
          <w:bCs/>
        </w:rPr>
        <w:t xml:space="preserve">our profile - </w:t>
      </w:r>
      <w:r w:rsidR="000E55D1">
        <w:rPr>
          <w:bCs/>
        </w:rPr>
        <w:t xml:space="preserve">the work we do, </w:t>
      </w:r>
      <w:r w:rsidR="00FA62FA">
        <w:rPr>
          <w:bCs/>
        </w:rPr>
        <w:t xml:space="preserve">and the vulnerable communities we support. </w:t>
      </w:r>
      <w:r w:rsidR="00580D96">
        <w:rPr>
          <w:bCs/>
        </w:rPr>
        <w:t xml:space="preserve">As a result, we are looking for a committed, enthusiastic person to support </w:t>
      </w:r>
      <w:r w:rsidR="000E55D1">
        <w:rPr>
          <w:bCs/>
        </w:rPr>
        <w:t>us</w:t>
      </w:r>
      <w:r w:rsidR="005B2046">
        <w:rPr>
          <w:bCs/>
        </w:rPr>
        <w:t>,</w:t>
      </w:r>
      <w:r w:rsidR="000E55D1">
        <w:rPr>
          <w:bCs/>
        </w:rPr>
        <w:t xml:space="preserve"> by raising awareness of the charity within their own communities and networks.</w:t>
      </w:r>
    </w:p>
    <w:p w14:paraId="74D009DA" w14:textId="77777777" w:rsidR="002C4C3A" w:rsidRDefault="002C4C3A" w:rsidP="002C4C3A">
      <w:pPr>
        <w:rPr>
          <w:b/>
          <w:color w:val="70AD47" w:themeColor="accent6"/>
        </w:rPr>
      </w:pPr>
    </w:p>
    <w:p w14:paraId="65BD176F" w14:textId="77777777" w:rsidR="00580D96" w:rsidRDefault="002C4C3A" w:rsidP="002C4C3A">
      <w:pPr>
        <w:rPr>
          <w:b/>
          <w:color w:val="70AD47" w:themeColor="accent6"/>
        </w:rPr>
      </w:pPr>
      <w:r>
        <w:rPr>
          <w:b/>
          <w:color w:val="70AD47" w:themeColor="accent6"/>
        </w:rPr>
        <w:t xml:space="preserve">JOB SUMMARY </w:t>
      </w:r>
    </w:p>
    <w:p w14:paraId="16B64D71" w14:textId="6533CBF6" w:rsidR="000E55D1" w:rsidRDefault="000E55D1" w:rsidP="000E55D1">
      <w:pPr>
        <w:rPr>
          <w:bCs/>
          <w:color w:val="000000" w:themeColor="text1"/>
        </w:rPr>
      </w:pPr>
      <w:r>
        <w:rPr>
          <w:bCs/>
          <w:color w:val="000000" w:themeColor="text1"/>
        </w:rPr>
        <w:t xml:space="preserve">In this role </w:t>
      </w:r>
      <w:r w:rsidRPr="00A6395A">
        <w:rPr>
          <w:bCs/>
          <w:color w:val="000000" w:themeColor="text1"/>
        </w:rPr>
        <w:t xml:space="preserve">you will be promoting Goods </w:t>
      </w:r>
      <w:proofErr w:type="gramStart"/>
      <w:r>
        <w:rPr>
          <w:bCs/>
          <w:color w:val="000000" w:themeColor="text1"/>
        </w:rPr>
        <w:t>F</w:t>
      </w:r>
      <w:r w:rsidRPr="00A6395A">
        <w:rPr>
          <w:bCs/>
          <w:color w:val="000000" w:themeColor="text1"/>
        </w:rPr>
        <w:t>or</w:t>
      </w:r>
      <w:proofErr w:type="gramEnd"/>
      <w:r w:rsidRPr="00A6395A">
        <w:rPr>
          <w:bCs/>
          <w:color w:val="000000" w:themeColor="text1"/>
        </w:rPr>
        <w:t xml:space="preserve"> Good, spreading the word about our work and our appeals </w:t>
      </w:r>
      <w:r>
        <w:rPr>
          <w:bCs/>
          <w:color w:val="000000" w:themeColor="text1"/>
        </w:rPr>
        <w:t xml:space="preserve">within your community; this </w:t>
      </w:r>
      <w:r w:rsidRPr="007B5152">
        <w:rPr>
          <w:bCs/>
          <w:color w:val="000000" w:themeColor="text1"/>
        </w:rPr>
        <w:t>could be a place of worship, a neighbourhood, a sports club, a community group</w:t>
      </w:r>
      <w:r>
        <w:rPr>
          <w:bCs/>
          <w:color w:val="000000" w:themeColor="text1"/>
        </w:rPr>
        <w:t xml:space="preserve">, as well as </w:t>
      </w:r>
      <w:r w:rsidRPr="00A6395A">
        <w:rPr>
          <w:bCs/>
          <w:color w:val="000000" w:themeColor="text1"/>
        </w:rPr>
        <w:t>friends and family</w:t>
      </w:r>
      <w:r w:rsidR="005B2046">
        <w:rPr>
          <w:bCs/>
          <w:color w:val="000000" w:themeColor="text1"/>
        </w:rPr>
        <w:t>, and encouraging people to get involved and support us.</w:t>
      </w:r>
    </w:p>
    <w:p w14:paraId="0565A63D" w14:textId="77777777" w:rsidR="000E55D1" w:rsidRDefault="000E55D1" w:rsidP="000E55D1">
      <w:pPr>
        <w:rPr>
          <w:bCs/>
          <w:color w:val="000000" w:themeColor="text1"/>
        </w:rPr>
      </w:pPr>
    </w:p>
    <w:p w14:paraId="6AC595AE" w14:textId="62978AC1" w:rsidR="000E55D1" w:rsidRPr="00A6395A" w:rsidRDefault="005B2046" w:rsidP="000E55D1">
      <w:pPr>
        <w:rPr>
          <w:bCs/>
          <w:color w:val="000000" w:themeColor="text1"/>
        </w:rPr>
      </w:pPr>
      <w:r>
        <w:rPr>
          <w:bCs/>
          <w:color w:val="000000" w:themeColor="text1"/>
        </w:rPr>
        <w:t>In this role y</w:t>
      </w:r>
      <w:r w:rsidR="000E55D1">
        <w:rPr>
          <w:bCs/>
          <w:color w:val="000000" w:themeColor="text1"/>
        </w:rPr>
        <w:t xml:space="preserve">ou will be supported by the Goods </w:t>
      </w:r>
      <w:proofErr w:type="gramStart"/>
      <w:r w:rsidR="000E55D1">
        <w:rPr>
          <w:bCs/>
          <w:color w:val="000000" w:themeColor="text1"/>
        </w:rPr>
        <w:t>For</w:t>
      </w:r>
      <w:proofErr w:type="gramEnd"/>
      <w:r w:rsidR="000E55D1">
        <w:rPr>
          <w:bCs/>
          <w:color w:val="000000" w:themeColor="text1"/>
        </w:rPr>
        <w:t xml:space="preserve"> Good Volunteer Coordinator(s).</w:t>
      </w:r>
    </w:p>
    <w:p w14:paraId="48D3791F" w14:textId="77777777" w:rsidR="002C4C3A" w:rsidRPr="00B42E4D" w:rsidRDefault="002C4C3A" w:rsidP="002C4C3A"/>
    <w:p w14:paraId="64055FE6" w14:textId="77777777" w:rsidR="00580D96" w:rsidRDefault="002C4C3A" w:rsidP="002C4C3A">
      <w:pPr>
        <w:rPr>
          <w:b/>
          <w:color w:val="70AD47" w:themeColor="accent6"/>
        </w:rPr>
      </w:pPr>
      <w:r>
        <w:rPr>
          <w:b/>
          <w:color w:val="70AD47" w:themeColor="accent6"/>
        </w:rPr>
        <w:t xml:space="preserve">KEY RESPONSIBILITIES </w:t>
      </w:r>
    </w:p>
    <w:p w14:paraId="7A3FF683" w14:textId="7BE8539E" w:rsidR="00580D96" w:rsidRDefault="00CC49AB" w:rsidP="002C4C3A">
      <w:pPr>
        <w:rPr>
          <w:bCs/>
        </w:rPr>
      </w:pPr>
      <w:r w:rsidRPr="00CC49AB">
        <w:rPr>
          <w:bCs/>
        </w:rPr>
        <w:t xml:space="preserve">As an ambassador for Goods </w:t>
      </w:r>
      <w:proofErr w:type="gramStart"/>
      <w:r w:rsidRPr="00CC49AB">
        <w:rPr>
          <w:bCs/>
        </w:rPr>
        <w:t>For</w:t>
      </w:r>
      <w:proofErr w:type="gramEnd"/>
      <w:r w:rsidRPr="00CC49AB">
        <w:rPr>
          <w:bCs/>
        </w:rPr>
        <w:t xml:space="preserve"> Good you will be responsible for spreading awareness about our mission, recruiting new volunteers, and forming partnerships with local businesses and organisations to help raise the funds that are essential in providing impoverished individuals and families with the everyday goods they need to survive.</w:t>
      </w:r>
      <w:r>
        <w:rPr>
          <w:bCs/>
        </w:rPr>
        <w:t xml:space="preserve"> </w:t>
      </w:r>
      <w:r w:rsidR="000E55D1">
        <w:rPr>
          <w:bCs/>
        </w:rPr>
        <w:t>Key responsibilities include, but are not limited to</w:t>
      </w:r>
      <w:r w:rsidR="00580D96">
        <w:rPr>
          <w:bCs/>
        </w:rPr>
        <w:t>:</w:t>
      </w:r>
      <w:r w:rsidR="002C4C3A" w:rsidRPr="0006218D">
        <w:rPr>
          <w:bCs/>
        </w:rPr>
        <w:t xml:space="preserve"> </w:t>
      </w:r>
    </w:p>
    <w:p w14:paraId="10AAFD70" w14:textId="77777777" w:rsidR="000E55D1" w:rsidRDefault="000E55D1" w:rsidP="002C4C3A">
      <w:pPr>
        <w:pStyle w:val="ListParagraph"/>
        <w:numPr>
          <w:ilvl w:val="0"/>
          <w:numId w:val="1"/>
        </w:numPr>
        <w:rPr>
          <w:bCs/>
          <w:color w:val="000000" w:themeColor="text1"/>
        </w:rPr>
      </w:pPr>
      <w:r w:rsidRPr="000E55D1">
        <w:rPr>
          <w:bCs/>
          <w:color w:val="000000" w:themeColor="text1"/>
        </w:rPr>
        <w:t>Promoting our activities and campaigns through various medium</w:t>
      </w:r>
      <w:r>
        <w:rPr>
          <w:bCs/>
          <w:color w:val="000000" w:themeColor="text1"/>
        </w:rPr>
        <w:t>s,</w:t>
      </w:r>
      <w:r w:rsidRPr="000E55D1">
        <w:rPr>
          <w:bCs/>
          <w:color w:val="000000" w:themeColor="text1"/>
        </w:rPr>
        <w:t xml:space="preserve"> including social media and traditional communication networks.</w:t>
      </w:r>
    </w:p>
    <w:p w14:paraId="3E86605E" w14:textId="01F910B2" w:rsidR="002C4C3A" w:rsidRDefault="000E55D1" w:rsidP="002C4C3A">
      <w:pPr>
        <w:pStyle w:val="ListParagraph"/>
        <w:numPr>
          <w:ilvl w:val="0"/>
          <w:numId w:val="1"/>
        </w:numPr>
        <w:rPr>
          <w:bCs/>
          <w:color w:val="000000" w:themeColor="text1"/>
        </w:rPr>
      </w:pPr>
      <w:r w:rsidRPr="000E55D1">
        <w:rPr>
          <w:bCs/>
          <w:color w:val="000000" w:themeColor="text1"/>
        </w:rPr>
        <w:t>Connecting with key individuals in your area</w:t>
      </w:r>
      <w:r>
        <w:rPr>
          <w:bCs/>
          <w:color w:val="000000" w:themeColor="text1"/>
        </w:rPr>
        <w:t xml:space="preserve"> including;</w:t>
      </w:r>
      <w:r w:rsidRPr="000E55D1">
        <w:rPr>
          <w:bCs/>
          <w:color w:val="000000" w:themeColor="text1"/>
        </w:rPr>
        <w:t xml:space="preserve"> ministers of religion, community leaders,</w:t>
      </w:r>
      <w:r>
        <w:rPr>
          <w:bCs/>
          <w:color w:val="000000" w:themeColor="text1"/>
        </w:rPr>
        <w:t xml:space="preserve"> </w:t>
      </w:r>
      <w:r w:rsidRPr="000E55D1">
        <w:rPr>
          <w:bCs/>
          <w:color w:val="000000" w:themeColor="text1"/>
        </w:rPr>
        <w:t xml:space="preserve">shop owners </w:t>
      </w:r>
      <w:r>
        <w:rPr>
          <w:bCs/>
          <w:color w:val="000000" w:themeColor="text1"/>
        </w:rPr>
        <w:t xml:space="preserve">and </w:t>
      </w:r>
      <w:r w:rsidRPr="000E55D1">
        <w:rPr>
          <w:bCs/>
          <w:color w:val="000000" w:themeColor="text1"/>
        </w:rPr>
        <w:t xml:space="preserve">managers, in order to inform </w:t>
      </w:r>
      <w:r>
        <w:rPr>
          <w:bCs/>
          <w:color w:val="000000" w:themeColor="text1"/>
        </w:rPr>
        <w:t>them about</w:t>
      </w:r>
      <w:r w:rsidRPr="000E55D1">
        <w:rPr>
          <w:bCs/>
          <w:color w:val="000000" w:themeColor="text1"/>
        </w:rPr>
        <w:t xml:space="preserve"> Goods </w:t>
      </w:r>
      <w:proofErr w:type="gramStart"/>
      <w:r>
        <w:rPr>
          <w:bCs/>
          <w:color w:val="000000" w:themeColor="text1"/>
        </w:rPr>
        <w:t>F</w:t>
      </w:r>
      <w:r w:rsidRPr="000E55D1">
        <w:rPr>
          <w:bCs/>
          <w:color w:val="000000" w:themeColor="text1"/>
        </w:rPr>
        <w:t>or</w:t>
      </w:r>
      <w:proofErr w:type="gramEnd"/>
      <w:r w:rsidRPr="000E55D1">
        <w:rPr>
          <w:bCs/>
          <w:color w:val="000000" w:themeColor="text1"/>
        </w:rPr>
        <w:t xml:space="preserve"> Good</w:t>
      </w:r>
      <w:r>
        <w:rPr>
          <w:bCs/>
          <w:color w:val="000000" w:themeColor="text1"/>
        </w:rPr>
        <w:t xml:space="preserve"> and how they can get involved to support our work.</w:t>
      </w:r>
    </w:p>
    <w:p w14:paraId="4B02268C" w14:textId="629B382F" w:rsidR="00FA62FA" w:rsidRPr="00882736" w:rsidRDefault="00FA62FA" w:rsidP="00882736">
      <w:pPr>
        <w:pStyle w:val="ListParagraph"/>
        <w:numPr>
          <w:ilvl w:val="0"/>
          <w:numId w:val="1"/>
        </w:numPr>
        <w:rPr>
          <w:bCs/>
        </w:rPr>
      </w:pPr>
      <w:r>
        <w:rPr>
          <w:bCs/>
        </w:rPr>
        <w:lastRenderedPageBreak/>
        <w:t>B</w:t>
      </w:r>
      <w:r w:rsidRPr="00FA62FA">
        <w:rPr>
          <w:bCs/>
        </w:rPr>
        <w:t>uild</w:t>
      </w:r>
      <w:r>
        <w:rPr>
          <w:bCs/>
        </w:rPr>
        <w:t>ing</w:t>
      </w:r>
      <w:r w:rsidRPr="00FA62FA">
        <w:rPr>
          <w:bCs/>
        </w:rPr>
        <w:t xml:space="preserve"> relationships within the community</w:t>
      </w:r>
      <w:r w:rsidR="00666269">
        <w:rPr>
          <w:bCs/>
        </w:rPr>
        <w:t>, e</w:t>
      </w:r>
      <w:r w:rsidR="00666269" w:rsidRPr="00666269">
        <w:rPr>
          <w:bCs/>
        </w:rPr>
        <w:t xml:space="preserve">ncouraging others to volunteer </w:t>
      </w:r>
      <w:r w:rsidR="00666269">
        <w:rPr>
          <w:bCs/>
        </w:rPr>
        <w:t>and fundraise for us.</w:t>
      </w:r>
    </w:p>
    <w:p w14:paraId="14779EE2" w14:textId="77777777" w:rsidR="000E55D1" w:rsidRDefault="000E55D1" w:rsidP="002C4C3A">
      <w:pPr>
        <w:rPr>
          <w:b/>
          <w:color w:val="70AD47" w:themeColor="accent6"/>
        </w:rPr>
      </w:pPr>
    </w:p>
    <w:p w14:paraId="54678644" w14:textId="1B392179" w:rsidR="00980581" w:rsidRDefault="002C4C3A" w:rsidP="002C4C3A">
      <w:pPr>
        <w:rPr>
          <w:b/>
          <w:color w:val="70AD47" w:themeColor="accent6"/>
        </w:rPr>
      </w:pPr>
      <w:r w:rsidRPr="00CA582F">
        <w:rPr>
          <w:b/>
          <w:color w:val="70AD47" w:themeColor="accent6"/>
        </w:rPr>
        <w:t>ESSENTIAL</w:t>
      </w:r>
      <w:r w:rsidR="00CA582F">
        <w:rPr>
          <w:b/>
          <w:color w:val="70AD47" w:themeColor="accent6"/>
        </w:rPr>
        <w:t xml:space="preserve"> CRITERIA</w:t>
      </w:r>
    </w:p>
    <w:p w14:paraId="350CDF29" w14:textId="1C822183" w:rsidR="00CA582F" w:rsidRPr="0006218D" w:rsidRDefault="00CA582F" w:rsidP="00CA582F">
      <w:pPr>
        <w:rPr>
          <w:bCs/>
          <w:color w:val="262626" w:themeColor="text1" w:themeTint="D9"/>
        </w:rPr>
      </w:pPr>
      <w:r w:rsidRPr="0006218D">
        <w:rPr>
          <w:bCs/>
          <w:color w:val="262626" w:themeColor="text1" w:themeTint="D9"/>
        </w:rPr>
        <w:t xml:space="preserve">You will receive basic induction and training and be supported by </w:t>
      </w:r>
      <w:r>
        <w:rPr>
          <w:bCs/>
          <w:color w:val="262626" w:themeColor="text1" w:themeTint="D9"/>
        </w:rPr>
        <w:t>our</w:t>
      </w:r>
      <w:r w:rsidRPr="0006218D">
        <w:rPr>
          <w:bCs/>
          <w:color w:val="262626" w:themeColor="text1" w:themeTint="D9"/>
        </w:rPr>
        <w:t xml:space="preserve"> </w:t>
      </w:r>
      <w:r w:rsidR="000E55D1">
        <w:rPr>
          <w:bCs/>
          <w:color w:val="262626" w:themeColor="text1" w:themeTint="D9"/>
        </w:rPr>
        <w:t>Volunteer</w:t>
      </w:r>
      <w:r w:rsidRPr="0006218D">
        <w:rPr>
          <w:bCs/>
          <w:color w:val="262626" w:themeColor="text1" w:themeTint="D9"/>
        </w:rPr>
        <w:t xml:space="preserve"> </w:t>
      </w:r>
      <w:r>
        <w:rPr>
          <w:bCs/>
          <w:color w:val="262626" w:themeColor="text1" w:themeTint="D9"/>
        </w:rPr>
        <w:t>C</w:t>
      </w:r>
      <w:r w:rsidRPr="0006218D">
        <w:rPr>
          <w:bCs/>
          <w:color w:val="262626" w:themeColor="text1" w:themeTint="D9"/>
        </w:rPr>
        <w:t>oordinator</w:t>
      </w:r>
      <w:r w:rsidR="009D146A">
        <w:rPr>
          <w:bCs/>
          <w:color w:val="262626" w:themeColor="text1" w:themeTint="D9"/>
        </w:rPr>
        <w:t xml:space="preserve"> </w:t>
      </w:r>
      <w:r>
        <w:rPr>
          <w:bCs/>
          <w:color w:val="262626" w:themeColor="text1" w:themeTint="D9"/>
        </w:rPr>
        <w:t>however</w:t>
      </w:r>
      <w:r w:rsidR="009D146A">
        <w:rPr>
          <w:bCs/>
          <w:color w:val="262626" w:themeColor="text1" w:themeTint="D9"/>
        </w:rPr>
        <w:t>,</w:t>
      </w:r>
      <w:r w:rsidR="000E55D1">
        <w:rPr>
          <w:bCs/>
          <w:color w:val="262626" w:themeColor="text1" w:themeTint="D9"/>
        </w:rPr>
        <w:t xml:space="preserve"> as an ambassador for Goods </w:t>
      </w:r>
      <w:proofErr w:type="gramStart"/>
      <w:r w:rsidR="000E55D1">
        <w:rPr>
          <w:bCs/>
          <w:color w:val="262626" w:themeColor="text1" w:themeTint="D9"/>
        </w:rPr>
        <w:t>For</w:t>
      </w:r>
      <w:proofErr w:type="gramEnd"/>
      <w:r w:rsidR="000E55D1">
        <w:rPr>
          <w:bCs/>
          <w:color w:val="262626" w:themeColor="text1" w:themeTint="D9"/>
        </w:rPr>
        <w:t xml:space="preserve"> Good,</w:t>
      </w:r>
      <w:r>
        <w:rPr>
          <w:bCs/>
          <w:color w:val="262626" w:themeColor="text1" w:themeTint="D9"/>
        </w:rPr>
        <w:t xml:space="preserve"> it </w:t>
      </w:r>
      <w:r w:rsidR="009D146A">
        <w:rPr>
          <w:bCs/>
        </w:rPr>
        <w:t>is essential you are confident</w:t>
      </w:r>
      <w:r w:rsidR="000E55D1">
        <w:rPr>
          <w:bCs/>
        </w:rPr>
        <w:t xml:space="preserve"> speaking in public. Other essential criteria include:</w:t>
      </w:r>
    </w:p>
    <w:p w14:paraId="60D0BA58" w14:textId="77777777" w:rsidR="00CA582F" w:rsidRDefault="00CA582F" w:rsidP="002C4C3A">
      <w:pPr>
        <w:rPr>
          <w:b/>
          <w:color w:val="538135" w:themeColor="accent6" w:themeShade="BF"/>
        </w:rPr>
      </w:pPr>
    </w:p>
    <w:p w14:paraId="0AF07C80" w14:textId="565F8310" w:rsidR="000E55D1" w:rsidRDefault="000E55D1" w:rsidP="00CA582F">
      <w:pPr>
        <w:pStyle w:val="ListParagraph"/>
        <w:numPr>
          <w:ilvl w:val="0"/>
          <w:numId w:val="2"/>
        </w:numPr>
        <w:rPr>
          <w:bCs/>
          <w:color w:val="000000" w:themeColor="text1"/>
        </w:rPr>
      </w:pPr>
      <w:r>
        <w:rPr>
          <w:bCs/>
          <w:color w:val="262626" w:themeColor="text1" w:themeTint="D9"/>
        </w:rPr>
        <w:t xml:space="preserve">Being self-motivated </w:t>
      </w:r>
    </w:p>
    <w:p w14:paraId="112B2ABF" w14:textId="466E8A64" w:rsidR="002C4C3A" w:rsidRDefault="00CA582F" w:rsidP="00CA582F">
      <w:pPr>
        <w:pStyle w:val="ListParagraph"/>
        <w:numPr>
          <w:ilvl w:val="0"/>
          <w:numId w:val="2"/>
        </w:numPr>
        <w:rPr>
          <w:bCs/>
          <w:color w:val="000000" w:themeColor="text1"/>
        </w:rPr>
      </w:pPr>
      <w:r w:rsidRPr="00CA582F">
        <w:rPr>
          <w:bCs/>
          <w:color w:val="000000" w:themeColor="text1"/>
        </w:rPr>
        <w:t>Ability</w:t>
      </w:r>
      <w:r w:rsidR="002C4C3A" w:rsidRPr="00CA582F">
        <w:rPr>
          <w:bCs/>
          <w:color w:val="000000" w:themeColor="text1"/>
        </w:rPr>
        <w:t xml:space="preserve"> to work </w:t>
      </w:r>
      <w:r w:rsidR="000E55D1">
        <w:rPr>
          <w:bCs/>
          <w:color w:val="000000" w:themeColor="text1"/>
        </w:rPr>
        <w:t>proactively and to think outside the box</w:t>
      </w:r>
    </w:p>
    <w:p w14:paraId="19BFE67D" w14:textId="67B76032" w:rsidR="000E55D1" w:rsidRDefault="000E55D1" w:rsidP="000E55D1">
      <w:pPr>
        <w:rPr>
          <w:bCs/>
          <w:color w:val="000000" w:themeColor="text1"/>
        </w:rPr>
      </w:pPr>
    </w:p>
    <w:p w14:paraId="67E549D3" w14:textId="5D29F168" w:rsidR="000E55D1" w:rsidRDefault="000E55D1" w:rsidP="000E55D1">
      <w:pPr>
        <w:rPr>
          <w:b/>
          <w:color w:val="70AD47" w:themeColor="accent6"/>
        </w:rPr>
      </w:pPr>
      <w:r>
        <w:rPr>
          <w:b/>
          <w:color w:val="70AD47" w:themeColor="accent6"/>
        </w:rPr>
        <w:t>DESIREABLE CRITERIA</w:t>
      </w:r>
    </w:p>
    <w:p w14:paraId="7E4ABD15" w14:textId="6AB2F73C" w:rsidR="000E55D1" w:rsidRPr="000E55D1" w:rsidRDefault="000E55D1" w:rsidP="000E55D1">
      <w:pPr>
        <w:pStyle w:val="ListParagraph"/>
        <w:numPr>
          <w:ilvl w:val="0"/>
          <w:numId w:val="3"/>
        </w:numPr>
        <w:rPr>
          <w:bCs/>
          <w:color w:val="000000" w:themeColor="text1"/>
        </w:rPr>
      </w:pPr>
      <w:r w:rsidRPr="000E55D1">
        <w:rPr>
          <w:bCs/>
          <w:color w:val="000000" w:themeColor="text1"/>
        </w:rPr>
        <w:t>A driving license</w:t>
      </w:r>
      <w:r>
        <w:rPr>
          <w:bCs/>
          <w:color w:val="000000" w:themeColor="text1"/>
        </w:rPr>
        <w:t xml:space="preserve"> and your own car</w:t>
      </w:r>
    </w:p>
    <w:p w14:paraId="00F23B9B" w14:textId="75F82F1F" w:rsidR="000E55D1" w:rsidRPr="00882736" w:rsidRDefault="000E55D1" w:rsidP="000E55D1">
      <w:pPr>
        <w:pStyle w:val="ListParagraph"/>
        <w:numPr>
          <w:ilvl w:val="0"/>
          <w:numId w:val="3"/>
        </w:numPr>
        <w:rPr>
          <w:bCs/>
          <w:color w:val="000000" w:themeColor="text1"/>
        </w:rPr>
      </w:pPr>
      <w:r w:rsidRPr="000E55D1">
        <w:rPr>
          <w:bCs/>
          <w:color w:val="000000" w:themeColor="text1"/>
        </w:rPr>
        <w:t xml:space="preserve">Confident using social media platforms such as Facebook and Instagram </w:t>
      </w:r>
    </w:p>
    <w:p w14:paraId="7814C2DC" w14:textId="77777777" w:rsidR="002C4C3A" w:rsidRDefault="002C4C3A" w:rsidP="002C4C3A">
      <w:pPr>
        <w:rPr>
          <w:b/>
          <w:color w:val="70AD47" w:themeColor="accent6"/>
        </w:rPr>
      </w:pPr>
    </w:p>
    <w:p w14:paraId="4F8476EB" w14:textId="77777777" w:rsidR="002C4C3A" w:rsidRDefault="002C4C3A" w:rsidP="002C4C3A">
      <w:pPr>
        <w:rPr>
          <w:b/>
          <w:color w:val="70AD47" w:themeColor="accent6"/>
        </w:rPr>
      </w:pPr>
      <w:r>
        <w:rPr>
          <w:b/>
          <w:color w:val="70AD47" w:themeColor="accent6"/>
        </w:rPr>
        <w:t>HOW TO APPLY</w:t>
      </w:r>
    </w:p>
    <w:p w14:paraId="52E79751" w14:textId="77777777" w:rsidR="00C764DB" w:rsidRDefault="00C55968" w:rsidP="002C4C3A">
      <w:pPr>
        <w:rPr>
          <w:color w:val="000000" w:themeColor="text1"/>
        </w:rPr>
      </w:pPr>
      <w:r w:rsidRPr="00C55968">
        <w:rPr>
          <w:color w:val="000000" w:themeColor="text1"/>
        </w:rPr>
        <w:t xml:space="preserve">Just as Goods </w:t>
      </w:r>
      <w:proofErr w:type="gramStart"/>
      <w:r w:rsidRPr="00C55968">
        <w:rPr>
          <w:color w:val="000000" w:themeColor="text1"/>
        </w:rPr>
        <w:t>For</w:t>
      </w:r>
      <w:proofErr w:type="gramEnd"/>
      <w:r w:rsidRPr="00C55968">
        <w:rPr>
          <w:color w:val="000000" w:themeColor="text1"/>
        </w:rPr>
        <w:t xml:space="preserve"> Good serves everyone around the world regardless of race, ethnicity, gender, religion, sexual orientation or age, we welcome applications from everyone.</w:t>
      </w:r>
      <w:r>
        <w:rPr>
          <w:color w:val="000000" w:themeColor="text1"/>
        </w:rPr>
        <w:t xml:space="preserve"> </w:t>
      </w:r>
    </w:p>
    <w:p w14:paraId="63B61E20" w14:textId="77777777" w:rsidR="00C764DB" w:rsidRDefault="00C764DB" w:rsidP="002C4C3A"/>
    <w:p w14:paraId="063F8EDC" w14:textId="19A4D618" w:rsidR="00D15BD6" w:rsidRPr="00C55968" w:rsidRDefault="002C4C3A" w:rsidP="002C4C3A">
      <w:pPr>
        <w:rPr>
          <w:color w:val="000000" w:themeColor="text1"/>
        </w:rPr>
      </w:pPr>
      <w:r>
        <w:t xml:space="preserve">If you are interested, </w:t>
      </w:r>
      <w:r w:rsidR="00D15BD6">
        <w:t>please</w:t>
      </w:r>
      <w:r>
        <w:t xml:space="preserve"> contact</w:t>
      </w:r>
      <w:r w:rsidR="009D146A">
        <w:t xml:space="preserve">: </w:t>
      </w:r>
      <w:hyperlink r:id="rId7" w:history="1">
        <w:r w:rsidR="009D146A" w:rsidRPr="00C55968">
          <w:rPr>
            <w:rStyle w:val="Hyperlink"/>
            <w:b/>
          </w:rPr>
          <w:t>judy</w:t>
        </w:r>
        <w:r w:rsidR="00D15BD6" w:rsidRPr="00C55968">
          <w:rPr>
            <w:rStyle w:val="Hyperlink"/>
            <w:b/>
          </w:rPr>
          <w:t>@goodsforgood.org.uk</w:t>
        </w:r>
      </w:hyperlink>
    </w:p>
    <w:p w14:paraId="3B09C230" w14:textId="006B789E" w:rsidR="00580D96" w:rsidRDefault="00580D96" w:rsidP="002C4C3A">
      <w:bookmarkStart w:id="0" w:name="_GoBack"/>
      <w:bookmarkEnd w:id="0"/>
    </w:p>
    <w:p w14:paraId="1222B51A" w14:textId="77777777" w:rsidR="00580D96" w:rsidRPr="00372B4B" w:rsidRDefault="00580D96" w:rsidP="00580D96">
      <w:pPr>
        <w:rPr>
          <w:b/>
          <w:color w:val="70AD47" w:themeColor="accent6"/>
        </w:rPr>
      </w:pPr>
      <w:r w:rsidRPr="00372B4B">
        <w:rPr>
          <w:b/>
          <w:color w:val="70AD47" w:themeColor="accent6"/>
        </w:rPr>
        <w:t>ABOUT GOODS FOR GOOD</w:t>
      </w:r>
    </w:p>
    <w:p w14:paraId="50A54D84" w14:textId="33D61FF1" w:rsidR="00580D96" w:rsidRDefault="009D146A" w:rsidP="00580D96">
      <w:r w:rsidRPr="009D146A">
        <w:t xml:space="preserve">Goods </w:t>
      </w:r>
      <w:proofErr w:type="gramStart"/>
      <w:r w:rsidRPr="009D146A">
        <w:t>For</w:t>
      </w:r>
      <w:proofErr w:type="gramEnd"/>
      <w:r w:rsidRPr="009D146A">
        <w:t xml:space="preserve"> Good is more than just a charity – it is a movement that believes in equality for all. Our mission is to support individuals and communities most affected by war, displacement, and poverty, and to provide them with essential goods that can help them build a better life.</w:t>
      </w:r>
    </w:p>
    <w:p w14:paraId="37BF590E" w14:textId="77777777" w:rsidR="009D146A" w:rsidRDefault="009D146A" w:rsidP="00580D96"/>
    <w:p w14:paraId="2EB3EB6F" w14:textId="7BB28621" w:rsidR="00C55968" w:rsidRPr="00C764DB" w:rsidRDefault="00580D96" w:rsidP="002C4C3A">
      <w:r>
        <w:t xml:space="preserve">Since the charity was founded in 2014, we’ve helped support over </w:t>
      </w:r>
      <w:r w:rsidR="009D146A">
        <w:t>4.3</w:t>
      </w:r>
      <w:r>
        <w:t xml:space="preserve"> million vulnerable people worldwide by delivering </w:t>
      </w:r>
      <w:r w:rsidR="009D146A">
        <w:t>almost</w:t>
      </w:r>
      <w:r>
        <w:t xml:space="preserve"> </w:t>
      </w:r>
      <w:r w:rsidR="009D146A">
        <w:t>£50</w:t>
      </w:r>
      <w:r>
        <w:t xml:space="preserve"> million worth of essential goods including hygiene products, toiletries, clothing, underwear, footwear and blankets. </w:t>
      </w:r>
      <w:r w:rsidRPr="00B42E4D">
        <w:t xml:space="preserve">Most of the goods we’ve delivered would’ve been destined for landfill or sent for incineration, so we’re not just working to alleviate poverty, we're working to reduce waste and help our planet too. To date we've saved over </w:t>
      </w:r>
      <w:r>
        <w:t>1,</w:t>
      </w:r>
      <w:r w:rsidR="009D146A">
        <w:t>5</w:t>
      </w:r>
      <w:r w:rsidRPr="00B42E4D">
        <w:t>00 tonnes of goods from landfill or incineration, helping reduce our collective carbon footprint</w:t>
      </w:r>
      <w:r w:rsidR="00C764DB">
        <w:t>.</w:t>
      </w:r>
    </w:p>
    <w:p w14:paraId="5D019793" w14:textId="77777777" w:rsidR="002C4C3A" w:rsidRDefault="002C4C3A"/>
    <w:sectPr w:rsidR="002C4C3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8D56" w14:textId="77777777" w:rsidR="00956389" w:rsidRDefault="00956389" w:rsidP="00EB7E62">
      <w:r>
        <w:separator/>
      </w:r>
    </w:p>
  </w:endnote>
  <w:endnote w:type="continuationSeparator" w:id="0">
    <w:p w14:paraId="02D48909" w14:textId="77777777" w:rsidR="00956389" w:rsidRDefault="00956389" w:rsidP="00EB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5036" w14:textId="0CF7563D" w:rsidR="00C764DB" w:rsidRDefault="00C764DB">
    <w:pPr>
      <w:pStyle w:val="Footer"/>
    </w:pPr>
    <w:r>
      <w:rPr>
        <w:noProof/>
      </w:rPr>
      <w:drawing>
        <wp:inline distT="0" distB="0" distL="0" distR="0" wp14:anchorId="07B42394" wp14:editId="4BC19139">
          <wp:extent cx="5731510" cy="1101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3-06-28 at 09.54.04.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101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A84A" w14:textId="77777777" w:rsidR="00956389" w:rsidRDefault="00956389" w:rsidP="00EB7E62">
      <w:r>
        <w:separator/>
      </w:r>
    </w:p>
  </w:footnote>
  <w:footnote w:type="continuationSeparator" w:id="0">
    <w:p w14:paraId="560A82B1" w14:textId="77777777" w:rsidR="00956389" w:rsidRDefault="00956389" w:rsidP="00EB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4BA8" w14:textId="3A8E6AFF" w:rsidR="00C764DB" w:rsidRDefault="00C764DB">
    <w:pPr>
      <w:pStyle w:val="Header"/>
    </w:pPr>
    <w:r>
      <w:rPr>
        <w:noProof/>
      </w:rPr>
      <w:drawing>
        <wp:inline distT="0" distB="0" distL="0" distR="0" wp14:anchorId="04AB89CA" wp14:editId="6BF01076">
          <wp:extent cx="573151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6-28 at 09.55.1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362710"/>
                  </a:xfrm>
                  <a:prstGeom prst="rect">
                    <a:avLst/>
                  </a:prstGeom>
                </pic:spPr>
              </pic:pic>
            </a:graphicData>
          </a:graphic>
        </wp:inline>
      </w:drawing>
    </w:r>
  </w:p>
  <w:p w14:paraId="170BDEE3" w14:textId="29565574" w:rsidR="00EB7E62" w:rsidRDefault="00EB7E62" w:rsidP="00C764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4CA"/>
    <w:multiLevelType w:val="hybridMultilevel"/>
    <w:tmpl w:val="B65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228E4"/>
    <w:multiLevelType w:val="hybridMultilevel"/>
    <w:tmpl w:val="B6D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E622C"/>
    <w:multiLevelType w:val="hybridMultilevel"/>
    <w:tmpl w:val="EC3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3A"/>
    <w:rsid w:val="000E55D1"/>
    <w:rsid w:val="00193888"/>
    <w:rsid w:val="002C4C3A"/>
    <w:rsid w:val="003E55B5"/>
    <w:rsid w:val="00580D96"/>
    <w:rsid w:val="005B2046"/>
    <w:rsid w:val="00617A15"/>
    <w:rsid w:val="00640E82"/>
    <w:rsid w:val="00666269"/>
    <w:rsid w:val="00882736"/>
    <w:rsid w:val="00956389"/>
    <w:rsid w:val="00980581"/>
    <w:rsid w:val="009D146A"/>
    <w:rsid w:val="00C55968"/>
    <w:rsid w:val="00C764DB"/>
    <w:rsid w:val="00CA582F"/>
    <w:rsid w:val="00CC49AB"/>
    <w:rsid w:val="00D15BD6"/>
    <w:rsid w:val="00EB7E62"/>
    <w:rsid w:val="00FA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56AB"/>
  <w15:chartTrackingRefBased/>
  <w15:docId w15:val="{DB334770-C3FD-48E2-8B33-51663575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C3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82F"/>
    <w:pPr>
      <w:ind w:left="720"/>
      <w:contextualSpacing/>
    </w:pPr>
  </w:style>
  <w:style w:type="character" w:styleId="Hyperlink">
    <w:name w:val="Hyperlink"/>
    <w:basedOn w:val="DefaultParagraphFont"/>
    <w:uiPriority w:val="99"/>
    <w:unhideWhenUsed/>
    <w:rsid w:val="00C55968"/>
    <w:rPr>
      <w:color w:val="0563C1" w:themeColor="hyperlink"/>
      <w:u w:val="single"/>
    </w:rPr>
  </w:style>
  <w:style w:type="character" w:styleId="UnresolvedMention">
    <w:name w:val="Unresolved Mention"/>
    <w:basedOn w:val="DefaultParagraphFont"/>
    <w:uiPriority w:val="99"/>
    <w:semiHidden/>
    <w:unhideWhenUsed/>
    <w:rsid w:val="00C55968"/>
    <w:rPr>
      <w:color w:val="605E5C"/>
      <w:shd w:val="clear" w:color="auto" w:fill="E1DFDD"/>
    </w:rPr>
  </w:style>
  <w:style w:type="paragraph" w:styleId="Header">
    <w:name w:val="header"/>
    <w:basedOn w:val="Normal"/>
    <w:link w:val="HeaderChar"/>
    <w:uiPriority w:val="99"/>
    <w:unhideWhenUsed/>
    <w:rsid w:val="00EB7E62"/>
    <w:pPr>
      <w:tabs>
        <w:tab w:val="center" w:pos="4680"/>
        <w:tab w:val="right" w:pos="9360"/>
      </w:tabs>
    </w:pPr>
  </w:style>
  <w:style w:type="character" w:customStyle="1" w:styleId="HeaderChar">
    <w:name w:val="Header Char"/>
    <w:basedOn w:val="DefaultParagraphFont"/>
    <w:link w:val="Header"/>
    <w:uiPriority w:val="99"/>
    <w:rsid w:val="00EB7E62"/>
    <w:rPr>
      <w:sz w:val="24"/>
      <w:szCs w:val="24"/>
    </w:rPr>
  </w:style>
  <w:style w:type="paragraph" w:styleId="Footer">
    <w:name w:val="footer"/>
    <w:basedOn w:val="Normal"/>
    <w:link w:val="FooterChar"/>
    <w:uiPriority w:val="99"/>
    <w:unhideWhenUsed/>
    <w:rsid w:val="00EB7E62"/>
    <w:pPr>
      <w:tabs>
        <w:tab w:val="center" w:pos="4680"/>
        <w:tab w:val="right" w:pos="9360"/>
      </w:tabs>
    </w:pPr>
  </w:style>
  <w:style w:type="character" w:customStyle="1" w:styleId="FooterChar">
    <w:name w:val="Footer Char"/>
    <w:basedOn w:val="DefaultParagraphFont"/>
    <w:link w:val="Footer"/>
    <w:uiPriority w:val="99"/>
    <w:rsid w:val="00EB7E62"/>
    <w:rPr>
      <w:sz w:val="24"/>
      <w:szCs w:val="24"/>
    </w:rPr>
  </w:style>
  <w:style w:type="paragraph" w:styleId="NoSpacing">
    <w:name w:val="No Spacing"/>
    <w:uiPriority w:val="1"/>
    <w:qFormat/>
    <w:rsid w:val="00C764DB"/>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dy@goodsforgood.org.uk?subject=eBay%20Volunteer%20E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lewis</dc:creator>
  <cp:keywords/>
  <dc:description/>
  <cp:lastModifiedBy>mark horley</cp:lastModifiedBy>
  <cp:revision>6</cp:revision>
  <dcterms:created xsi:type="dcterms:W3CDTF">2023-07-20T14:23:00Z</dcterms:created>
  <dcterms:modified xsi:type="dcterms:W3CDTF">2023-07-20T21:02:00Z</dcterms:modified>
</cp:coreProperties>
</file>